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E7FB5" w14:textId="77777777" w:rsidR="00770A01" w:rsidRDefault="00770A01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  <w:bookmarkStart w:id="0" w:name="_Toc295465525"/>
    </w:p>
    <w:p w14:paraId="3E661999" w14:textId="77777777" w:rsidR="00770A01" w:rsidRDefault="00770A01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</w:p>
    <w:p w14:paraId="13700144" w14:textId="77777777" w:rsidR="00C95609" w:rsidRDefault="00C95609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  <w:r>
        <w:rPr>
          <w:b/>
          <w:bCs/>
        </w:rPr>
        <w:t>POWER OF ATTORNEY</w:t>
      </w:r>
    </w:p>
    <w:p w14:paraId="4AED5855" w14:textId="77777777" w:rsidR="00C95609" w:rsidRDefault="00C95609" w:rsidP="00C95609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b/>
          <w:sz w:val="28"/>
        </w:rPr>
      </w:pPr>
      <w:r>
        <w:rPr>
          <w:b/>
        </w:rPr>
        <w:t xml:space="preserve"> </w:t>
      </w:r>
      <w:bookmarkEnd w:id="0"/>
      <w:r>
        <w:rPr>
          <w:b/>
        </w:rPr>
        <w:t>mandating one of the partners in a joint tender as lead partner and lead contractor</w:t>
      </w:r>
      <w:r>
        <w:rPr>
          <w:b/>
          <w:vertAlign w:val="superscript"/>
        </w:rPr>
        <w:footnoteReference w:id="1"/>
      </w:r>
      <w:r>
        <w:rPr>
          <w:b/>
          <w:sz w:val="28"/>
        </w:rPr>
        <w:t xml:space="preserve"> </w:t>
      </w:r>
    </w:p>
    <w:p w14:paraId="7FA8C6FB" w14:textId="7D260AB7" w:rsidR="00BC59AE" w:rsidRPr="00793F2B" w:rsidRDefault="00BC59AE" w:rsidP="38691222">
      <w:pPr>
        <w:suppressAutoHyphens/>
        <w:spacing w:before="0" w:beforeAutospacing="0" w:after="0" w:afterAutospacing="0"/>
        <w:rPr>
          <w:rFonts w:ascii="Calibri" w:eastAsiaTheme="minorEastAsia" w:hAnsi="Calibri" w:cs="Calibri"/>
          <w:b/>
          <w:bCs/>
          <w:sz w:val="22"/>
          <w:szCs w:val="22"/>
          <w:lang w:val="en-US"/>
        </w:rPr>
      </w:pPr>
      <w:r w:rsidRPr="38691222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 xml:space="preserve">Procurement Procedure </w:t>
      </w:r>
      <w:r w:rsidR="00AE69CB" w:rsidRPr="00AE69CB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>PS/SRV/IMM/009/2023</w:t>
      </w:r>
    </w:p>
    <w:p w14:paraId="6B5FC902" w14:textId="77777777" w:rsidR="00EA68B6" w:rsidRPr="00307A03" w:rsidRDefault="00EA68B6" w:rsidP="00793F2B">
      <w:pPr>
        <w:suppressAutoHyphens/>
        <w:spacing w:before="0" w:beforeAutospacing="0" w:after="0" w:afterAutospacing="0"/>
        <w:rPr>
          <w:rFonts w:ascii="Calibri" w:eastAsiaTheme="minorHAnsi" w:hAnsi="Calibri" w:cs="Calibri"/>
          <w:b/>
          <w:sz w:val="22"/>
          <w:szCs w:val="22"/>
          <w:lang w:val="en-US"/>
        </w:rPr>
      </w:pPr>
      <w:r w:rsidRPr="00307A03">
        <w:rPr>
          <w:rFonts w:ascii="Calibri" w:eastAsiaTheme="minorHAnsi" w:hAnsi="Calibri" w:cs="Calibri"/>
          <w:b/>
          <w:sz w:val="22"/>
          <w:szCs w:val="22"/>
          <w:highlight w:val="lightGray"/>
          <w:lang w:val="en-US"/>
        </w:rPr>
        <w:t>Invitation to tender no</w:t>
      </w:r>
      <w:r w:rsidRPr="00307A03">
        <w:rPr>
          <w:rFonts w:ascii="Calibri" w:eastAsiaTheme="minorHAnsi" w:hAnsi="Calibri" w:cs="Calibri"/>
          <w:bCs/>
          <w:sz w:val="22"/>
          <w:szCs w:val="22"/>
          <w:highlight w:val="lightGray"/>
          <w:lang w:val="en-US"/>
        </w:rPr>
        <w:t>.: [</w:t>
      </w:r>
      <w:r w:rsidRPr="00307A03">
        <w:rPr>
          <w:rFonts w:ascii="Calibri" w:eastAsiaTheme="minorHAnsi" w:hAnsi="Calibri" w:cs="Calibri"/>
          <w:bCs/>
          <w:i/>
          <w:iCs/>
          <w:sz w:val="22"/>
          <w:szCs w:val="22"/>
          <w:highlight w:val="lightGray"/>
          <w:lang w:val="en-US"/>
        </w:rPr>
        <w:t xml:space="preserve">insert </w:t>
      </w:r>
      <w:r w:rsidRPr="00307A03">
        <w:rPr>
          <w:rFonts w:ascii="Calibri" w:eastAsiaTheme="minorHAnsi" w:hAnsi="Calibri" w:cs="Calibri"/>
          <w:bCs/>
          <w:i/>
          <w:iCs/>
          <w:sz w:val="22"/>
          <w:szCs w:val="22"/>
          <w:highlight w:val="lightGray"/>
        </w:rPr>
        <w:t>identification data of the invitation for tenders by number and short title or subject matter</w:t>
      </w:r>
      <w:r w:rsidRPr="00307A03">
        <w:rPr>
          <w:rFonts w:ascii="Calibri" w:eastAsiaTheme="minorHAnsi" w:hAnsi="Calibri" w:cs="Calibri"/>
          <w:bCs/>
          <w:sz w:val="22"/>
          <w:szCs w:val="22"/>
          <w:highlight w:val="lightGray"/>
        </w:rPr>
        <w:t>]</w:t>
      </w:r>
    </w:p>
    <w:p w14:paraId="7E8A572F" w14:textId="0D30E14D" w:rsidR="004547E2" w:rsidRDefault="004547E2" w:rsidP="00C95609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bCs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4"/>
      </w:tblGrid>
      <w:tr w:rsidR="00C95609" w14:paraId="1695C2B9" w14:textId="77777777" w:rsidTr="00945FCA">
        <w:tc>
          <w:tcPr>
            <w:tcW w:w="8834" w:type="dxa"/>
            <w:shd w:val="clear" w:color="auto" w:fill="auto"/>
          </w:tcPr>
          <w:p w14:paraId="0E628B6D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undersigned:</w:t>
            </w:r>
          </w:p>
          <w:p w14:paraId="758B8034" w14:textId="4AC967D9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 Signatory (</w:t>
            </w:r>
            <w:r w:rsidR="00B06A2D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Name, Function, Company, Registered address, VAT Number</w:t>
            </w:r>
            <w:r>
              <w:rPr>
                <w:sz w:val="22"/>
                <w:szCs w:val="22"/>
              </w:rPr>
              <w:t xml:space="preserve">) </w:t>
            </w:r>
          </w:p>
          <w:p w14:paraId="03C24028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4E23FC59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having the legal capacity required to act on behalf of his/her company,</w:t>
            </w:r>
          </w:p>
          <w:p w14:paraId="5594B68D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452C1F5B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HEREBY AGREES TO THE FOLLOWING:</w:t>
            </w:r>
          </w:p>
          <w:p w14:paraId="48BBC19F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65FFC940" w14:textId="0EAD5220" w:rsidR="00C95609" w:rsidRDefault="00C95609" w:rsidP="00C95609">
            <w:pPr>
              <w:numPr>
                <w:ilvl w:val="0"/>
                <w:numId w:val="1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 submit a tender as a partner in the group of partners constituted by </w:t>
            </w:r>
            <w:r w:rsidR="00FE39EB">
              <w:rPr>
                <w:sz w:val="22"/>
                <w:szCs w:val="22"/>
              </w:rPr>
              <w:t>[</w:t>
            </w:r>
            <w:r w:rsidR="00FE39EB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the name of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Company 1, Company 2, Company N, and led by Company X</w:t>
            </w:r>
            <w:r w:rsidR="00FE39EB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, in accordance with the conditions specified in the tender specifications and the terms specified in the tender to which this power of attorney is attached. </w:t>
            </w:r>
          </w:p>
          <w:p w14:paraId="20D889F2" w14:textId="3D30F848" w:rsidR="00C95609" w:rsidRDefault="00C95609" w:rsidP="00C95609">
            <w:pPr>
              <w:numPr>
                <w:ilvl w:val="0"/>
                <w:numId w:val="1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If the</w:t>
            </w:r>
            <w:r w:rsidR="00983F09">
              <w:rPr>
                <w:sz w:val="22"/>
                <w:szCs w:val="22"/>
              </w:rPr>
              <w:t xml:space="preserve"> Permanent Secretariat of the Transport Community</w:t>
            </w:r>
            <w:r>
              <w:rPr>
                <w:sz w:val="22"/>
                <w:szCs w:val="22"/>
              </w:rPr>
              <w:t xml:space="preserve"> awards the Contract to the group of partners constituted by </w:t>
            </w:r>
            <w:r w:rsidR="00A462C1">
              <w:rPr>
                <w:sz w:val="22"/>
                <w:szCs w:val="22"/>
              </w:rPr>
              <w:t>[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Company 1, Company 2, Company N, and led by Company X</w:t>
            </w:r>
            <w:r w:rsidR="00A462C1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on the basis of the joint tender to which this power of attorney is attached, all the partners shall be co-signatories of the Contract in accordance with the following conditions:</w:t>
            </w:r>
          </w:p>
          <w:p w14:paraId="2E30DFC2" w14:textId="76441575" w:rsidR="00C95609" w:rsidRDefault="00C95609" w:rsidP="00C95609">
            <w:pPr>
              <w:numPr>
                <w:ilvl w:val="0"/>
                <w:numId w:val="2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partners shall be jointly and severally liable towards the </w:t>
            </w:r>
            <w:r w:rsidR="00037EE3">
              <w:rPr>
                <w:sz w:val="22"/>
                <w:szCs w:val="22"/>
              </w:rPr>
              <w:t>Permanent Secretariat of the Transport Community</w:t>
            </w:r>
            <w:r>
              <w:rPr>
                <w:sz w:val="22"/>
                <w:szCs w:val="22"/>
              </w:rPr>
              <w:t xml:space="preserve"> for the performance of the Contract.</w:t>
            </w:r>
          </w:p>
          <w:p w14:paraId="2404DCF6" w14:textId="77777777" w:rsidR="00C95609" w:rsidRDefault="00C95609" w:rsidP="00C95609">
            <w:pPr>
              <w:numPr>
                <w:ilvl w:val="0"/>
                <w:numId w:val="2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 partners shall comply with the terms and conditions of the Contract and ensure the proper delivery of their respective share of the services and/or supplies subject to the Contract.</w:t>
            </w:r>
          </w:p>
          <w:p w14:paraId="699D87C8" w14:textId="4508E565" w:rsidR="00C95609" w:rsidRDefault="00C95609" w:rsidP="00C95609">
            <w:pPr>
              <w:numPr>
                <w:ilvl w:val="0"/>
                <w:numId w:val="3"/>
              </w:numPr>
              <w:spacing w:before="0" w:beforeAutospacing="0" w:after="0" w:afterAutospacing="0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Payments by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related to the services and/or supplies subject to the Contract shall be made through the lead partner’s bank account: [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Provide details on bank, address, account number</w:t>
            </w:r>
            <w:r>
              <w:rPr>
                <w:sz w:val="22"/>
                <w:szCs w:val="22"/>
              </w:rPr>
              <w:t>].</w:t>
            </w:r>
          </w:p>
          <w:p w14:paraId="5B6EE942" w14:textId="77777777" w:rsidR="00C95609" w:rsidRDefault="00C95609" w:rsidP="00C95609">
            <w:pPr>
              <w:numPr>
                <w:ilvl w:val="0"/>
                <w:numId w:val="3"/>
              </w:numPr>
              <w:spacing w:before="0" w:beforeAutospacing="0" w:after="0" w:afterAutospacing="0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partners grant to the lead partner all the necessary powers to act on their behalf in the submission of the tender and conclusion of the Contract, including: </w:t>
            </w:r>
          </w:p>
          <w:p w14:paraId="48F76E81" w14:textId="77777777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lead partner shall submit the tender on behalf of the group of partners.</w:t>
            </w:r>
          </w:p>
          <w:p w14:paraId="5757296C" w14:textId="77777777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lead partner shall sign any contractual documents — including the Contract, and Amendments thereto — and issue any invoices related to the Services on behalf of the group of partners.</w:t>
            </w:r>
          </w:p>
          <w:p w14:paraId="45DCF6EA" w14:textId="3B700FB3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lead partner shall act as a single contact point with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in the delivery of the services and/or supplies subject to the Contract. It shall co-ordinate the delivery of the services and/or supplies by the group of partners to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 shall see to a proper administration of the Contract.</w:t>
            </w:r>
          </w:p>
          <w:p w14:paraId="48F95150" w14:textId="77777777" w:rsidR="00C95609" w:rsidRDefault="00C95609" w:rsidP="00945FCA">
            <w:pPr>
              <w:spacing w:before="0" w:beforeAutospacing="0" w:after="0" w:afterAutospacing="0"/>
              <w:rPr>
                <w:sz w:val="22"/>
                <w:szCs w:val="22"/>
              </w:rPr>
            </w:pPr>
          </w:p>
          <w:p w14:paraId="1FB14FE4" w14:textId="7950709B" w:rsidR="00C95609" w:rsidRDefault="00C95609" w:rsidP="00945FCA">
            <w:p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Any modification to the present power of attorney shall be subject to the </w:t>
            </w:r>
            <w:r w:rsidR="00983F09">
              <w:rPr>
                <w:sz w:val="22"/>
                <w:szCs w:val="22"/>
              </w:rPr>
              <w:t>Permanent Secretariat of the Transport Community’s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express approval. This power of attorney shall expire when all the contractual obligations of the group of partners towards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for the delivery of the services and/or supplies subject to the Contract have ceased to exist. The parties cannot terminate it before that date without the </w:t>
            </w:r>
            <w:r w:rsidR="00983F09">
              <w:rPr>
                <w:sz w:val="22"/>
                <w:szCs w:val="22"/>
              </w:rPr>
              <w:t>Permanent Secretariat of the Transport Community’s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consent.</w:t>
            </w:r>
          </w:p>
          <w:p w14:paraId="7052B1E5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2F7F96C1" w14:textId="3DF52052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Signed in …………………………  on [</w:t>
            </w:r>
            <w:r w:rsidR="00540903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dd/mm/yyyy</w:t>
            </w:r>
            <w:r>
              <w:rPr>
                <w:sz w:val="22"/>
                <w:szCs w:val="22"/>
              </w:rPr>
              <w:t>]</w:t>
            </w:r>
          </w:p>
          <w:p w14:paraId="4CC727A1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0F482A33" w14:textId="2767F403" w:rsidR="00C95609" w:rsidRDefault="00C95609" w:rsidP="00945FCA">
            <w:pPr>
              <w:spacing w:before="0" w:beforeAutospacing="0" w:after="120" w:afterAutospacing="0"/>
              <w:jc w:val="left"/>
            </w:pPr>
            <w:r>
              <w:t>Place:</w:t>
            </w:r>
            <w:r w:rsidR="00AA759F">
              <w:t xml:space="preserve"> [insert]</w:t>
            </w:r>
          </w:p>
          <w:p w14:paraId="5E87B0C8" w14:textId="77777777" w:rsidR="00C95609" w:rsidRDefault="00C95609" w:rsidP="00945FCA">
            <w:pPr>
              <w:spacing w:before="0" w:beforeAutospacing="0" w:after="120" w:afterAutospacing="0"/>
              <w:jc w:val="left"/>
            </w:pPr>
            <w:r>
              <w:t xml:space="preserve">Name </w:t>
            </w:r>
            <w:r w:rsidRPr="00793F2B">
              <w:rPr>
                <w:i/>
                <w:iCs/>
                <w:highlight w:val="lightGray"/>
              </w:rPr>
              <w:t>(in capital letters), function, company, and signature</w:t>
            </w:r>
            <w:r>
              <w:t>:</w:t>
            </w:r>
          </w:p>
        </w:tc>
      </w:tr>
    </w:tbl>
    <w:p w14:paraId="0A5BF36D" w14:textId="77777777" w:rsidR="00C95609" w:rsidRDefault="00C95609" w:rsidP="00C95609">
      <w:pPr>
        <w:jc w:val="center"/>
        <w:rPr>
          <w:sz w:val="32"/>
          <w:szCs w:val="32"/>
        </w:rPr>
      </w:pPr>
    </w:p>
    <w:p w14:paraId="7B75E2AF" w14:textId="77777777" w:rsidR="00C95609" w:rsidRDefault="00C95609"/>
    <w:sectPr w:rsidR="00C95609" w:rsidSect="00770A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E2EFB" w14:textId="77777777" w:rsidR="002D251D" w:rsidRDefault="002D251D" w:rsidP="00C95609">
      <w:pPr>
        <w:spacing w:before="0" w:after="0"/>
      </w:pPr>
      <w:r>
        <w:separator/>
      </w:r>
    </w:p>
  </w:endnote>
  <w:endnote w:type="continuationSeparator" w:id="0">
    <w:p w14:paraId="049A6085" w14:textId="77777777" w:rsidR="002D251D" w:rsidRDefault="002D251D" w:rsidP="00C9560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DB41D" w14:textId="77777777" w:rsidR="00770A01" w:rsidRDefault="00770A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FD27C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/>
      </w:rPr>
    </w:pPr>
    <w:r w:rsidRPr="00770A01"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59264" behindDoc="1" locked="0" layoutInCell="1" allowOverlap="1" wp14:anchorId="1A1E36CD" wp14:editId="14290C6D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0A01">
      <w:rPr>
        <w:rFonts w:ascii="Calibri" w:eastAsia="Calibri" w:hAnsi="Calibri"/>
        <w:noProof/>
        <w:color w:val="A6A6A6"/>
        <w:sz w:val="22"/>
        <w:szCs w:val="22"/>
      </w:rPr>
      <w:t>Beogradjanka building, Masarikova 5/8</w:t>
    </w:r>
  </w:p>
  <w:p w14:paraId="4E8AC360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11000 Belgrade, Serbia</w:t>
    </w:r>
  </w:p>
  <w:p w14:paraId="2CF592C8" w14:textId="05CE5CAF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T. +381 11 3131 799/800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6D778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/>
      </w:rPr>
    </w:pPr>
    <w:r w:rsidRPr="00770A01"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65408" behindDoc="1" locked="0" layoutInCell="1" allowOverlap="1" wp14:anchorId="2E7B9E3D" wp14:editId="57726772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0A01">
      <w:rPr>
        <w:rFonts w:ascii="Calibri" w:eastAsia="Calibri" w:hAnsi="Calibri"/>
        <w:noProof/>
        <w:color w:val="A6A6A6"/>
        <w:sz w:val="22"/>
        <w:szCs w:val="22"/>
      </w:rPr>
      <w:t>Beogradjanka building, Masarikova 5/8</w:t>
    </w:r>
  </w:p>
  <w:p w14:paraId="1F9502CB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11000 Belgrade, Serbia</w:t>
    </w:r>
  </w:p>
  <w:p w14:paraId="658E5771" w14:textId="4E128EC6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T. +381 11 3131 799/800</w:t>
    </w:r>
    <w:r w:rsidRPr="001925D6">
      <w:rPr>
        <w:noProof/>
        <w:color w:val="A6A6A6" w:themeColor="background1" w:themeShade="A6"/>
        <w:lang w:eastAsia="en-GB"/>
      </w:rPr>
      <w:drawing>
        <wp:anchor distT="0" distB="0" distL="114300" distR="114300" simplePos="0" relativeHeight="251663360" behindDoc="1" locked="0" layoutInCell="1" allowOverlap="1" wp14:anchorId="22C5180C" wp14:editId="7E38508F">
          <wp:simplePos x="0" y="0"/>
          <wp:positionH relativeFrom="page">
            <wp:posOffset>309245</wp:posOffset>
          </wp:positionH>
          <wp:positionV relativeFrom="page">
            <wp:posOffset>8803005</wp:posOffset>
          </wp:positionV>
          <wp:extent cx="7408545" cy="264922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86AF0" w14:textId="77777777" w:rsidR="002D251D" w:rsidRDefault="002D251D" w:rsidP="00C95609">
      <w:pPr>
        <w:spacing w:before="0" w:after="0"/>
      </w:pPr>
      <w:r>
        <w:separator/>
      </w:r>
    </w:p>
  </w:footnote>
  <w:footnote w:type="continuationSeparator" w:id="0">
    <w:p w14:paraId="0D86C4D9" w14:textId="77777777" w:rsidR="002D251D" w:rsidRDefault="002D251D" w:rsidP="00C95609">
      <w:pPr>
        <w:spacing w:before="0" w:after="0"/>
      </w:pPr>
      <w:r>
        <w:continuationSeparator/>
      </w:r>
    </w:p>
  </w:footnote>
  <w:footnote w:id="1">
    <w:p w14:paraId="04964344" w14:textId="77777777" w:rsidR="00C95609" w:rsidRDefault="00C95609" w:rsidP="00C95609">
      <w:pPr>
        <w:pStyle w:val="FootnoteText"/>
      </w:pPr>
      <w:r>
        <w:rPr>
          <w:rStyle w:val="FootnoteReference"/>
        </w:rPr>
        <w:footnoteRef/>
      </w:r>
      <w:r>
        <w:t xml:space="preserve"> To be filled in and signed by each partner in a joint tender except the lead partner.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4AC97" w14:textId="77777777" w:rsidR="00770A01" w:rsidRDefault="00770A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407E7" w14:textId="77777777" w:rsidR="00770A01" w:rsidRDefault="00770A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970BE" w14:textId="73A98E1B" w:rsidR="00770A01" w:rsidRDefault="00770A01">
    <w:pPr>
      <w:pStyle w:val="Header"/>
    </w:pPr>
    <w:r w:rsidRPr="005947B6">
      <w:rPr>
        <w:rFonts w:ascii="Calibri" w:eastAsia="Calibri" w:hAnsi="Calibri" w:cs="Calibri"/>
        <w:noProof/>
        <w:lang w:eastAsia="en-GB"/>
      </w:rPr>
      <w:drawing>
        <wp:anchor distT="0" distB="0" distL="114300" distR="114300" simplePos="0" relativeHeight="251661312" behindDoc="1" locked="0" layoutInCell="1" allowOverlap="1" wp14:anchorId="4ABDA947" wp14:editId="7E2662F0">
          <wp:simplePos x="0" y="0"/>
          <wp:positionH relativeFrom="column">
            <wp:posOffset>421640</wp:posOffset>
          </wp:positionH>
          <wp:positionV relativeFrom="paragraph">
            <wp:posOffset>-332740</wp:posOffset>
          </wp:positionV>
          <wp:extent cx="5655310" cy="104394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531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628F6"/>
    <w:multiLevelType w:val="multilevel"/>
    <w:tmpl w:val="223628F6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44355F50"/>
    <w:multiLevelType w:val="multilevel"/>
    <w:tmpl w:val="44355F50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4C370ED0"/>
    <w:multiLevelType w:val="multilevel"/>
    <w:tmpl w:val="4C370ED0"/>
    <w:lvl w:ilvl="0">
      <w:start w:val="1"/>
      <w:numFmt w:val="decimal"/>
      <w:lvlText w:val="%1)"/>
      <w:lvlJc w:val="left"/>
      <w:pPr>
        <w:tabs>
          <w:tab w:val="left" w:pos="357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76BF547B"/>
    <w:multiLevelType w:val="multilevel"/>
    <w:tmpl w:val="76BF547B"/>
    <w:lvl w:ilvl="0">
      <w:start w:val="1"/>
      <w:numFmt w:val="decimal"/>
      <w:lvlText w:val="%1)"/>
      <w:lvlJc w:val="left"/>
      <w:pPr>
        <w:tabs>
          <w:tab w:val="left" w:pos="-3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num w:numId="1" w16cid:durableId="1160846126">
    <w:abstractNumId w:val="3"/>
  </w:num>
  <w:num w:numId="2" w16cid:durableId="1430009972">
    <w:abstractNumId w:val="0"/>
  </w:num>
  <w:num w:numId="3" w16cid:durableId="1136919936">
    <w:abstractNumId w:val="2"/>
  </w:num>
  <w:num w:numId="4" w16cid:durableId="434137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5609"/>
    <w:rsid w:val="00022A35"/>
    <w:rsid w:val="00037EE3"/>
    <w:rsid w:val="001A2D13"/>
    <w:rsid w:val="002645EC"/>
    <w:rsid w:val="002D251D"/>
    <w:rsid w:val="003E1CEC"/>
    <w:rsid w:val="004547E2"/>
    <w:rsid w:val="005254D3"/>
    <w:rsid w:val="00540903"/>
    <w:rsid w:val="0057482D"/>
    <w:rsid w:val="006E5A43"/>
    <w:rsid w:val="00770A01"/>
    <w:rsid w:val="00793F2B"/>
    <w:rsid w:val="0081317B"/>
    <w:rsid w:val="00983F09"/>
    <w:rsid w:val="00A462C1"/>
    <w:rsid w:val="00A63F2F"/>
    <w:rsid w:val="00AA759F"/>
    <w:rsid w:val="00AE69CB"/>
    <w:rsid w:val="00B06A2D"/>
    <w:rsid w:val="00B5422A"/>
    <w:rsid w:val="00BC59AE"/>
    <w:rsid w:val="00C95609"/>
    <w:rsid w:val="00D3755F"/>
    <w:rsid w:val="00EA68B6"/>
    <w:rsid w:val="00FE39EB"/>
    <w:rsid w:val="38691222"/>
    <w:rsid w:val="62A0B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770EF"/>
  <w15:docId w15:val="{B9962524-3B78-4D13-AB03-3AAE598A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60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Footnote symbol,Footnote,Voetnootverwijzing,Footnote number,fr,o,Footnotemark,FR,Footnotemark1,Footnotemark2,FR1,Footnotemark3,FR2,Footnotemark4,FR3,Footnotemark5,FR4,Footnotemark6,Footnotemark7,Footnotemark8,FR5,Footnotemark11,F,SUPE"/>
    <w:link w:val="CharCharChar"/>
    <w:qFormat/>
    <w:rsid w:val="00C95609"/>
    <w:rPr>
      <w:vertAlign w:val="superscript"/>
    </w:rPr>
  </w:style>
  <w:style w:type="paragraph" w:customStyle="1" w:styleId="CharCharChar">
    <w:name w:val="Char Char Char"/>
    <w:basedOn w:val="Normal"/>
    <w:link w:val="FootnoteReference"/>
    <w:rsid w:val="00C95609"/>
    <w:pPr>
      <w:spacing w:before="0" w:beforeAutospacing="0" w:after="160" w:afterAutospacing="0" w:line="240" w:lineRule="exact"/>
      <w:jc w:val="lef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paragraph" w:styleId="FootnoteText">
    <w:name w:val="footnote text"/>
    <w:basedOn w:val="Normal"/>
    <w:link w:val="FootnoteTextChar"/>
    <w:qFormat/>
    <w:rsid w:val="00C95609"/>
    <w:pPr>
      <w:ind w:left="357" w:hanging="357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qFormat/>
    <w:rsid w:val="00C9560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3755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2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22A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70A01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70A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70A01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70A01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3" ma:contentTypeDescription="Create a new document." ma:contentTypeScope="" ma:versionID="57e3fc009789a6924d6117106a4be59d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2dead0fea0bb23543253735f2550cf1d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FCED17-F4B6-4177-B567-AE55B1BE97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183F9B-67CF-48AC-8D21-E299E6E848DB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</ds:schemaRefs>
</ds:datastoreItem>
</file>

<file path=customXml/itemProps3.xml><?xml version="1.0" encoding="utf-8"?>
<ds:datastoreItem xmlns:ds="http://schemas.openxmlformats.org/officeDocument/2006/customXml" ds:itemID="{EDF0F78E-D665-4907-9FD3-280D4042F8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Tamara Raskovic</cp:lastModifiedBy>
  <cp:revision>7</cp:revision>
  <dcterms:created xsi:type="dcterms:W3CDTF">2022-08-15T08:07:00Z</dcterms:created>
  <dcterms:modified xsi:type="dcterms:W3CDTF">2023-09-25T13:01:00Z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</Properties>
</file>