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6FD93" w14:textId="77777777" w:rsidR="009F4346" w:rsidRDefault="009F4346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0" w:name="_Ref32778420"/>
      <w:bookmarkStart w:id="1" w:name="_Toc32835089"/>
    </w:p>
    <w:p w14:paraId="6B4ADC5F" w14:textId="77777777" w:rsidR="009F4346" w:rsidRDefault="009F4346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610B8D40" w14:textId="04756FCC" w:rsidR="00004DED" w:rsidRPr="0057526E" w:rsidRDefault="00360DBC" w:rsidP="00360DBC">
      <w:pPr>
        <w:spacing w:before="0" w:beforeAutospacing="0" w:after="0" w:afterAutospacing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Annex 2 - </w:t>
      </w:r>
      <w:r w:rsidR="0057526E" w:rsidRPr="0057526E">
        <w:rPr>
          <w:rFonts w:ascii="Calibri" w:hAnsi="Calibri" w:cs="Calibri"/>
          <w:b/>
          <w:bCs/>
          <w:sz w:val="32"/>
          <w:szCs w:val="32"/>
        </w:rPr>
        <w:t>List of identified subcontractors</w:t>
      </w:r>
    </w:p>
    <w:p w14:paraId="57CBFF42" w14:textId="77777777" w:rsidR="0057526E" w:rsidRPr="0057526E" w:rsidRDefault="0057526E" w:rsidP="0057526E">
      <w:pPr>
        <w:spacing w:before="0" w:beforeAutospacing="0" w:after="0" w:afterAutospacing="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9391378" w14:textId="77777777" w:rsidR="0057526E" w:rsidRDefault="0057526E" w:rsidP="00631171">
      <w:pPr>
        <w:suppressAutoHyphens/>
        <w:spacing w:before="0" w:beforeAutospacing="0" w:after="0" w:afterAutospacing="0" w:line="360" w:lineRule="auto"/>
        <w:rPr>
          <w:rFonts w:ascii="Calibri" w:eastAsiaTheme="minorHAnsi" w:hAnsi="Calibri" w:cs="Calibri"/>
          <w:b/>
          <w:sz w:val="22"/>
          <w:szCs w:val="22"/>
          <w:lang w:val="en-US" w:eastAsia="en-US"/>
        </w:rPr>
      </w:pPr>
    </w:p>
    <w:p w14:paraId="69DBA3D5" w14:textId="4E849117" w:rsidR="0066603B" w:rsidRDefault="003B5A50" w:rsidP="48121B5E">
      <w:pPr>
        <w:suppressAutoHyphens/>
        <w:spacing w:before="0" w:beforeAutospacing="0" w:after="0" w:afterAutospacing="0" w:line="360" w:lineRule="auto"/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</w:pPr>
      <w:r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Procurement Procedure</w:t>
      </w:r>
      <w:r w:rsidR="00055ED4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:</w:t>
      </w:r>
      <w:r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  <w:r w:rsidR="67D55763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PS/SRV/MMTIS/013/2026</w:t>
      </w:r>
      <w:r w:rsidR="0066603B" w:rsidRPr="48121B5E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</w:p>
    <w:p w14:paraId="4D48A0A4" w14:textId="57F19485" w:rsidR="003B5A50" w:rsidRPr="00631171" w:rsidRDefault="003B5A50" w:rsidP="0066603B">
      <w:pPr>
        <w:suppressAutoHyphens/>
        <w:spacing w:before="0" w:beforeAutospacing="0" w:after="0" w:afterAutospacing="0" w:line="360" w:lineRule="auto"/>
        <w:rPr>
          <w:rFonts w:ascii="Calibri" w:eastAsiaTheme="minorHAnsi" w:hAnsi="Calibri" w:cs="Calibri"/>
          <w:sz w:val="22"/>
          <w:szCs w:val="22"/>
          <w:lang w:val="en-US" w:eastAsia="en-US"/>
        </w:rPr>
      </w:pPr>
      <w:r w:rsidRPr="00631171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>Contract Notice</w:t>
      </w:r>
      <w:r w:rsidR="00AF4ADF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 xml:space="preserve"> </w:t>
      </w:r>
      <w:r w:rsidRPr="00631171">
        <w:rPr>
          <w:rFonts w:ascii="Calibri" w:eastAsiaTheme="minorHAnsi" w:hAnsi="Calibri" w:cs="Calibri"/>
          <w:b/>
          <w:bCs/>
          <w:sz w:val="22"/>
          <w:szCs w:val="22"/>
          <w:lang w:val="en-US" w:eastAsia="en-US"/>
        </w:rPr>
        <w:t>no.:</w:t>
      </w:r>
      <w:r w:rsidRPr="00631171">
        <w:rPr>
          <w:rFonts w:ascii="Calibri" w:eastAsiaTheme="minorHAnsi" w:hAnsi="Calibri" w:cs="Calibri"/>
          <w:sz w:val="22"/>
          <w:szCs w:val="22"/>
          <w:lang w:val="en-US" w:eastAsia="en-US"/>
        </w:rPr>
        <w:t xml:space="preserve"> [</w:t>
      </w:r>
      <w:r w:rsidRPr="00631171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>insert the number and date of publication of the contract notice</w:t>
      </w:r>
      <w:r w:rsidR="006210AD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>/invitation to tender</w:t>
      </w:r>
      <w:r w:rsidRPr="00631171">
        <w:rPr>
          <w:rFonts w:ascii="Calibri" w:eastAsiaTheme="minorHAnsi" w:hAnsi="Calibri" w:cs="Calibri"/>
          <w:sz w:val="22"/>
          <w:szCs w:val="22"/>
          <w:highlight w:val="yellow"/>
          <w:lang w:val="en-US" w:eastAsia="en-US"/>
        </w:rPr>
        <w:t xml:space="preserve"> and website page where it was published</w:t>
      </w:r>
      <w:r w:rsidRPr="00631171">
        <w:rPr>
          <w:rFonts w:ascii="Calibri" w:eastAsiaTheme="minorHAnsi" w:hAnsi="Calibri" w:cs="Calibri"/>
          <w:sz w:val="22"/>
          <w:szCs w:val="22"/>
          <w:lang w:val="en-US" w:eastAsia="en-US"/>
        </w:rPr>
        <w:t>].</w:t>
      </w:r>
    </w:p>
    <w:p w14:paraId="7A7A5232" w14:textId="0A6B8002" w:rsidR="00055ED4" w:rsidRDefault="003B5A50" w:rsidP="00055ED4">
      <w:pPr>
        <w:spacing w:before="0" w:beforeAutospacing="0" w:after="0" w:afterAutospacing="0" w:line="360" w:lineRule="auto"/>
        <w:rPr>
          <w:rFonts w:ascii="Calibri" w:eastAsiaTheme="minorEastAsia" w:hAnsi="Calibri" w:cs="Calibri"/>
          <w:sz w:val="22"/>
          <w:szCs w:val="22"/>
          <w:lang w:val="en-US" w:eastAsia="en-US"/>
        </w:rPr>
      </w:pPr>
      <w:r w:rsidRPr="1DF012AD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CPV</w:t>
      </w:r>
      <w:r w:rsidR="009802B2" w:rsidRPr="009802B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 xml:space="preserve"> </w:t>
      </w:r>
      <w:r w:rsidR="009802B2" w:rsidRPr="1DF012AD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Code</w:t>
      </w:r>
      <w:r w:rsidR="009802B2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s</w:t>
      </w:r>
      <w:r w:rsidR="00055ED4">
        <w:rPr>
          <w:rFonts w:ascii="Calibri" w:eastAsiaTheme="minorEastAsia" w:hAnsi="Calibri" w:cs="Calibri"/>
          <w:b/>
          <w:bCs/>
          <w:sz w:val="22"/>
          <w:szCs w:val="22"/>
          <w:lang w:val="en-US" w:eastAsia="en-US"/>
        </w:rPr>
        <w:t>:</w:t>
      </w:r>
      <w:r w:rsidRPr="1DF012AD">
        <w:rPr>
          <w:rFonts w:ascii="Calibri" w:eastAsiaTheme="minorEastAsia" w:hAnsi="Calibri" w:cs="Calibri"/>
          <w:sz w:val="22"/>
          <w:szCs w:val="22"/>
          <w:lang w:val="en-US" w:eastAsia="en-US"/>
        </w:rPr>
        <w:t xml:space="preserve"> </w:t>
      </w:r>
    </w:p>
    <w:p w14:paraId="5267770D" w14:textId="77777777" w:rsidR="009802B2" w:rsidRPr="009802B2" w:rsidRDefault="009802B2" w:rsidP="009802B2">
      <w:pPr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  <w:r w:rsidRPr="00574975">
        <w:rPr>
          <w:rFonts w:asciiTheme="minorHAnsi" w:hAnsiTheme="minorHAnsi" w:cstheme="minorHAnsi"/>
          <w:sz w:val="22"/>
          <w:szCs w:val="22"/>
          <w:highlight w:val="red"/>
        </w:rPr>
        <w:t>71356200: Technical Assistance Services</w:t>
      </w:r>
    </w:p>
    <w:p w14:paraId="3461D884" w14:textId="6EF4E946" w:rsidR="003B5A50" w:rsidRPr="00055ED4" w:rsidRDefault="003B5A50" w:rsidP="009802B2">
      <w:pPr>
        <w:spacing w:before="0" w:beforeAutospacing="0" w:after="0" w:afterAutospacing="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LightLis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3805"/>
        <w:gridCol w:w="2409"/>
      </w:tblGrid>
      <w:tr w:rsidR="00BE48A7" w:rsidRPr="00004DED" w14:paraId="3C0FED93" w14:textId="77777777" w:rsidTr="009330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shd w:val="clear" w:color="auto" w:fill="8EAADB" w:themeFill="accent1" w:themeFillTint="99"/>
            <w:vAlign w:val="center"/>
          </w:tcPr>
          <w:bookmarkEnd w:id="0"/>
          <w:bookmarkEnd w:id="1"/>
          <w:p w14:paraId="74E9B4B7" w14:textId="77777777" w:rsidR="00AA383F" w:rsidRPr="0093302B" w:rsidRDefault="00AA383F" w:rsidP="00945FCA">
            <w:pPr>
              <w:pStyle w:val="Text2"/>
              <w:ind w:left="0"/>
              <w:jc w:val="center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Identification details</w:t>
            </w:r>
          </w:p>
        </w:tc>
        <w:tc>
          <w:tcPr>
            <w:tcW w:w="3805" w:type="dxa"/>
            <w:shd w:val="clear" w:color="auto" w:fill="8EAADB" w:themeFill="accent1" w:themeFillTint="99"/>
            <w:vAlign w:val="center"/>
          </w:tcPr>
          <w:p w14:paraId="44C6BD34" w14:textId="3DBB81E7" w:rsidR="00AA383F" w:rsidRPr="0093302B" w:rsidRDefault="00AA383F" w:rsidP="00945FCA">
            <w:pPr>
              <w:pStyle w:val="Text2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Roles/tasks during contract execution</w:t>
            </w:r>
          </w:p>
        </w:tc>
        <w:tc>
          <w:tcPr>
            <w:tcW w:w="2409" w:type="dxa"/>
            <w:shd w:val="clear" w:color="auto" w:fill="8EAADB" w:themeFill="accent1" w:themeFillTint="99"/>
            <w:vAlign w:val="center"/>
          </w:tcPr>
          <w:p w14:paraId="17553CF3" w14:textId="77777777" w:rsidR="00AA383F" w:rsidRPr="0093302B" w:rsidRDefault="00AA383F" w:rsidP="00945FCA">
            <w:pPr>
              <w:pStyle w:val="Text2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3302B">
              <w:rPr>
                <w:rFonts w:ascii="Calibri" w:hAnsi="Calibri" w:cs="Calibri"/>
                <w:color w:val="auto"/>
              </w:rPr>
              <w:t>Proportion of subcontracting (% of contract volume)</w:t>
            </w:r>
          </w:p>
        </w:tc>
      </w:tr>
      <w:tr w:rsidR="00AA383F" w:rsidRPr="00004DED" w14:paraId="1309B416" w14:textId="77777777" w:rsidTr="007B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19FC30" w14:textId="77777777" w:rsidR="00AA383F" w:rsidRPr="0093302B" w:rsidRDefault="00AA383F" w:rsidP="00945FCA">
            <w:pPr>
              <w:pStyle w:val="Text2"/>
              <w:ind w:left="0"/>
              <w:jc w:val="left"/>
              <w:rPr>
                <w:rFonts w:ascii="Calibri" w:hAnsi="Calibri" w:cs="Calibri"/>
                <w:b w:val="0"/>
                <w:bCs w:val="0"/>
                <w:highlight w:val="yellow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[Full official name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Registered address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Statutory registration number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VAT registration number]</w:t>
            </w: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61ECAAD5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F628EB6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1EE2667F" w14:textId="77777777" w:rsidTr="007B34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</w:tcPr>
          <w:p w14:paraId="764E6CE8" w14:textId="77777777" w:rsidR="00AA383F" w:rsidRPr="0093302B" w:rsidRDefault="00AA383F" w:rsidP="00945FCA">
            <w:pPr>
              <w:pStyle w:val="Text2"/>
              <w:ind w:left="0"/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[Full official name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Registered address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Statutory registration number</w:t>
            </w: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br/>
              <w:t>VAT registration number]</w:t>
            </w:r>
          </w:p>
        </w:tc>
        <w:tc>
          <w:tcPr>
            <w:tcW w:w="3805" w:type="dxa"/>
          </w:tcPr>
          <w:p w14:paraId="39B4F3F9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6E005C50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2B65DAB6" w14:textId="77777777" w:rsidTr="007B34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E82CC4F" w14:textId="77777777" w:rsidR="00AA383F" w:rsidRPr="0093302B" w:rsidRDefault="00AA383F" w:rsidP="0093302B">
            <w:pPr>
              <w:pStyle w:val="Text2"/>
              <w:ind w:left="0"/>
              <w:jc w:val="left"/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93302B">
              <w:rPr>
                <w:rFonts w:ascii="Calibri" w:eastAsiaTheme="minorHAnsi" w:hAnsi="Calibri" w:cs="Calibri"/>
                <w:b w:val="0"/>
                <w:bCs w:val="0"/>
                <w:color w:val="000000"/>
                <w:sz w:val="22"/>
                <w:szCs w:val="22"/>
                <w:highlight w:val="yellow"/>
                <w:lang w:eastAsia="en-US"/>
              </w:rPr>
              <w:t>[REPEAT AS MANY TIMES AS THE NUMBER OF IDENTIFIED SUBCONTRACTORS]</w:t>
            </w: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2AE4D90E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867A65C" w14:textId="77777777" w:rsidR="00AA383F" w:rsidRPr="00631171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:rsidRPr="00004DED" w14:paraId="59630154" w14:textId="77777777" w:rsidTr="007B34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</w:tcPr>
          <w:p w14:paraId="7D842FEF" w14:textId="7C8070C3" w:rsidR="00AA383F" w:rsidRPr="00631171" w:rsidRDefault="00AA383F" w:rsidP="00945FCA">
            <w:pPr>
              <w:pStyle w:val="Text2"/>
              <w:ind w:left="0"/>
              <w:rPr>
                <w:rFonts w:ascii="Calibri" w:eastAsiaTheme="minorHAnsi" w:hAnsi="Calibri" w:cs="Calibri"/>
                <w:b w:val="0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05" w:type="dxa"/>
          </w:tcPr>
          <w:p w14:paraId="532FF064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14:paraId="7125FCE0" w14:textId="77777777" w:rsidR="00AA383F" w:rsidRPr="00631171" w:rsidRDefault="00AA383F" w:rsidP="00945FCA">
            <w:pPr>
              <w:pStyle w:val="Text2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AA383F" w14:paraId="1B6176D3" w14:textId="77777777" w:rsidTr="00933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6" w:type="dxa"/>
            <w:tcBorders>
              <w:top w:val="none" w:sz="0" w:space="0" w:color="auto"/>
              <w:left w:val="nil"/>
              <w:bottom w:val="nil"/>
            </w:tcBorders>
          </w:tcPr>
          <w:p w14:paraId="4636D958" w14:textId="77777777" w:rsidR="00AA383F" w:rsidRPr="00B211EA" w:rsidRDefault="00AA383F" w:rsidP="00945FCA">
            <w:pPr>
              <w:pStyle w:val="Text2"/>
              <w:ind w:left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05" w:type="dxa"/>
            <w:tcBorders>
              <w:top w:val="none" w:sz="0" w:space="0" w:color="auto"/>
              <w:bottom w:val="none" w:sz="0" w:space="0" w:color="auto"/>
            </w:tcBorders>
          </w:tcPr>
          <w:p w14:paraId="413CD90A" w14:textId="77777777" w:rsidR="00AA383F" w:rsidRDefault="00AA383F" w:rsidP="00945FCA">
            <w:pPr>
              <w:pStyle w:val="Text2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11EA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TOTAL % of subcontracting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E2F3" w:themeFill="accent1" w:themeFillTint="33"/>
          </w:tcPr>
          <w:p w14:paraId="565F26D4" w14:textId="77777777" w:rsidR="00AA383F" w:rsidRDefault="00AA383F" w:rsidP="00945FCA">
            <w:pPr>
              <w:pStyle w:val="Text2"/>
              <w:ind w:left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11EA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0,00%</w:t>
            </w:r>
          </w:p>
        </w:tc>
      </w:tr>
    </w:tbl>
    <w:p w14:paraId="58CB271E" w14:textId="77777777" w:rsidR="00176F37" w:rsidRDefault="00176F37" w:rsidP="00631171">
      <w:pPr>
        <w:pStyle w:val="Text2"/>
        <w:ind w:left="0"/>
      </w:pPr>
    </w:p>
    <w:p w14:paraId="5F01FDA0" w14:textId="77777777" w:rsidR="003A57C6" w:rsidRDefault="00A66183" w:rsidP="003B5A50">
      <w:pPr>
        <w:suppressAutoHyphens/>
        <w:spacing w:before="0" w:beforeAutospacing="0" w:after="0" w:afterAutospacing="0"/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  <w:r>
        <w:rPr>
          <w:rFonts w:ascii="Calibri" w:eastAsiaTheme="minorHAnsi" w:hAnsi="Calibri" w:cs="Calibri"/>
          <w:bCs/>
          <w:sz w:val="22"/>
          <w:szCs w:val="22"/>
          <w:lang w:val="en-US" w:eastAsia="en-US"/>
        </w:rPr>
        <w:t>Signature</w:t>
      </w:r>
      <w:r w:rsidR="003B5A50" w:rsidRPr="00307A03">
        <w:rPr>
          <w:rFonts w:ascii="Calibri" w:eastAsiaTheme="minorHAnsi" w:hAnsi="Calibri" w:cs="Calibri"/>
          <w:bCs/>
          <w:sz w:val="22"/>
          <w:szCs w:val="22"/>
          <w:lang w:val="en-US" w:eastAsia="en-US"/>
        </w:rPr>
        <w:t xml:space="preserve">: </w:t>
      </w:r>
    </w:p>
    <w:p w14:paraId="43A3A656" w14:textId="5DFA40C7" w:rsidR="003A57C6" w:rsidRPr="0093302B" w:rsidRDefault="003A57C6" w:rsidP="003B5A50">
      <w:pPr>
        <w:suppressAutoHyphens/>
        <w:spacing w:before="0" w:beforeAutospacing="0" w:after="0" w:afterAutospacing="0"/>
        <w:rPr>
          <w:rFonts w:ascii="Calibri" w:eastAsiaTheme="minorHAnsi" w:hAnsi="Calibri" w:cs="Calibri"/>
          <w:b/>
          <w:sz w:val="22"/>
          <w:szCs w:val="22"/>
          <w:highlight w:val="yellow"/>
          <w:lang w:val="en-US" w:eastAsia="en-US"/>
        </w:rPr>
      </w:pPr>
      <w:r w:rsidRPr="0093302B">
        <w:rPr>
          <w:rFonts w:ascii="Calibri" w:eastAsiaTheme="minorHAnsi" w:hAnsi="Calibri" w:cs="Calibri"/>
          <w:b/>
          <w:sz w:val="22"/>
          <w:szCs w:val="22"/>
          <w:highlight w:val="yellow"/>
          <w:lang w:val="en-US" w:eastAsia="en-US"/>
        </w:rPr>
        <w:t>[insert the name of the tenderer]</w:t>
      </w:r>
    </w:p>
    <w:p w14:paraId="738FC51F" w14:textId="79199FED" w:rsidR="003B5A50" w:rsidRPr="00307A03" w:rsidRDefault="003B5A50" w:rsidP="00631171">
      <w:pPr>
        <w:suppressAutoHyphens/>
        <w:spacing w:before="0" w:beforeAutospacing="0" w:after="0" w:afterAutospacing="0"/>
        <w:rPr>
          <w:rFonts w:ascii="Calibri" w:eastAsiaTheme="minorHAnsi" w:hAnsi="Calibri" w:cs="Calibri"/>
          <w:bCs/>
          <w:sz w:val="22"/>
          <w:szCs w:val="22"/>
          <w:lang w:val="en-US" w:eastAsia="en-US"/>
        </w:rPr>
      </w:pPr>
      <w:r w:rsidRPr="0093302B">
        <w:rPr>
          <w:rFonts w:ascii="Calibri" w:eastAsiaTheme="minorHAnsi" w:hAnsi="Calibri" w:cs="Calibri"/>
          <w:bCs/>
          <w:sz w:val="22"/>
          <w:szCs w:val="22"/>
          <w:highlight w:val="yellow"/>
          <w:lang w:val="en-US" w:eastAsia="en-US"/>
        </w:rPr>
        <w:t>[</w:t>
      </w:r>
      <w:r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 xml:space="preserve">insert the name </w:t>
      </w:r>
      <w:r w:rsidR="00867738"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 xml:space="preserve">and position </w:t>
      </w:r>
      <w:r w:rsidRPr="0093302B">
        <w:rPr>
          <w:rFonts w:ascii="Calibri" w:eastAsiaTheme="minorHAnsi" w:hAnsi="Calibri" w:cs="Calibri"/>
          <w:bCs/>
          <w:i/>
          <w:iCs/>
          <w:sz w:val="22"/>
          <w:szCs w:val="22"/>
          <w:highlight w:val="yellow"/>
          <w:lang w:val="en-US" w:eastAsia="en-US"/>
        </w:rPr>
        <w:t>of the tenderer’s representative</w:t>
      </w:r>
      <w:r w:rsidRPr="0093302B">
        <w:rPr>
          <w:rFonts w:ascii="Calibri" w:eastAsiaTheme="minorHAnsi" w:hAnsi="Calibri" w:cs="Calibri"/>
          <w:bCs/>
          <w:sz w:val="22"/>
          <w:szCs w:val="22"/>
          <w:highlight w:val="yellow"/>
          <w:lang w:val="en-US" w:eastAsia="en-US"/>
        </w:rPr>
        <w:t>]</w:t>
      </w:r>
    </w:p>
    <w:p w14:paraId="2F461ED9" w14:textId="77777777" w:rsidR="00AA383F" w:rsidRPr="00B211EA" w:rsidRDefault="00AA383F" w:rsidP="00AA383F">
      <w:pPr>
        <w:spacing w:before="0" w:beforeAutospacing="0" w:after="0" w:afterAutospacing="0"/>
        <w:jc w:val="left"/>
        <w:rPr>
          <w:rFonts w:eastAsiaTheme="minorHAnsi"/>
          <w:sz w:val="22"/>
          <w:szCs w:val="22"/>
          <w:lang w:eastAsia="en-US"/>
        </w:rPr>
      </w:pPr>
    </w:p>
    <w:p w14:paraId="0ADDA02E" w14:textId="77777777" w:rsidR="00AA383F" w:rsidRDefault="00AA383F"/>
    <w:sectPr w:rsidR="00AA38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F5DF7" w14:textId="77777777" w:rsidR="00F14364" w:rsidRDefault="00F14364" w:rsidP="003614F3">
      <w:pPr>
        <w:spacing w:before="0" w:after="0"/>
      </w:pPr>
      <w:r>
        <w:separator/>
      </w:r>
    </w:p>
  </w:endnote>
  <w:endnote w:type="continuationSeparator" w:id="0">
    <w:p w14:paraId="56D88066" w14:textId="77777777" w:rsidR="00F14364" w:rsidRDefault="00F14364" w:rsidP="003614F3">
      <w:pPr>
        <w:spacing w:before="0" w:after="0"/>
      </w:pPr>
      <w:r>
        <w:continuationSeparator/>
      </w:r>
    </w:p>
  </w:endnote>
  <w:endnote w:type="continuationNotice" w:id="1">
    <w:p w14:paraId="2A2C0321" w14:textId="77777777" w:rsidR="00F14364" w:rsidRDefault="00F1436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8969E" w14:textId="77777777" w:rsidR="00F14364" w:rsidRDefault="00F14364" w:rsidP="003614F3">
      <w:pPr>
        <w:spacing w:before="0" w:after="0"/>
      </w:pPr>
      <w:r>
        <w:separator/>
      </w:r>
    </w:p>
  </w:footnote>
  <w:footnote w:type="continuationSeparator" w:id="0">
    <w:p w14:paraId="038B4329" w14:textId="77777777" w:rsidR="00F14364" w:rsidRDefault="00F14364" w:rsidP="003614F3">
      <w:pPr>
        <w:spacing w:before="0" w:after="0"/>
      </w:pPr>
      <w:r>
        <w:continuationSeparator/>
      </w:r>
    </w:p>
  </w:footnote>
  <w:footnote w:type="continuationNotice" w:id="1">
    <w:p w14:paraId="50066163" w14:textId="77777777" w:rsidR="00F14364" w:rsidRDefault="00F14364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FFB"/>
    <w:multiLevelType w:val="hybridMultilevel"/>
    <w:tmpl w:val="F3E08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2971"/>
    <w:multiLevelType w:val="multilevel"/>
    <w:tmpl w:val="69EAB6F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9942186">
    <w:abstractNumId w:val="1"/>
  </w:num>
  <w:num w:numId="2" w16cid:durableId="14185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3F"/>
    <w:rsid w:val="00004DED"/>
    <w:rsid w:val="00055ED4"/>
    <w:rsid w:val="00106600"/>
    <w:rsid w:val="00165104"/>
    <w:rsid w:val="00176F37"/>
    <w:rsid w:val="00190237"/>
    <w:rsid w:val="001E2998"/>
    <w:rsid w:val="00360DBC"/>
    <w:rsid w:val="003614F3"/>
    <w:rsid w:val="003A5779"/>
    <w:rsid w:val="003A57C6"/>
    <w:rsid w:val="003B5A50"/>
    <w:rsid w:val="004152AD"/>
    <w:rsid w:val="004168C2"/>
    <w:rsid w:val="004577E1"/>
    <w:rsid w:val="004644F9"/>
    <w:rsid w:val="004A7E0D"/>
    <w:rsid w:val="00554C70"/>
    <w:rsid w:val="00574975"/>
    <w:rsid w:val="0057526E"/>
    <w:rsid w:val="0059545D"/>
    <w:rsid w:val="005C598D"/>
    <w:rsid w:val="005C6458"/>
    <w:rsid w:val="005D26AF"/>
    <w:rsid w:val="005D2D4B"/>
    <w:rsid w:val="00620290"/>
    <w:rsid w:val="006210AD"/>
    <w:rsid w:val="00631171"/>
    <w:rsid w:val="00644A1A"/>
    <w:rsid w:val="0066603B"/>
    <w:rsid w:val="0073337D"/>
    <w:rsid w:val="00775CCD"/>
    <w:rsid w:val="007B3443"/>
    <w:rsid w:val="007B75EE"/>
    <w:rsid w:val="00857A4C"/>
    <w:rsid w:val="00867738"/>
    <w:rsid w:val="008B7B33"/>
    <w:rsid w:val="00900C76"/>
    <w:rsid w:val="0093302B"/>
    <w:rsid w:val="009802B2"/>
    <w:rsid w:val="009F4346"/>
    <w:rsid w:val="00A66183"/>
    <w:rsid w:val="00AA383F"/>
    <w:rsid w:val="00AF4ADF"/>
    <w:rsid w:val="00BC3596"/>
    <w:rsid w:val="00BE48A7"/>
    <w:rsid w:val="00C87634"/>
    <w:rsid w:val="00D012C8"/>
    <w:rsid w:val="00DD5748"/>
    <w:rsid w:val="00F14364"/>
    <w:rsid w:val="00F31D4E"/>
    <w:rsid w:val="00F710C9"/>
    <w:rsid w:val="126FF0FB"/>
    <w:rsid w:val="1A5B3021"/>
    <w:rsid w:val="1DF012AD"/>
    <w:rsid w:val="25E85529"/>
    <w:rsid w:val="2784258A"/>
    <w:rsid w:val="474D2463"/>
    <w:rsid w:val="48121B5E"/>
    <w:rsid w:val="630FDC1F"/>
    <w:rsid w:val="67D5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91F90"/>
  <w15:docId w15:val="{1C3E94DC-4AD6-4045-8266-91F3AAE6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83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AA383F"/>
    <w:pPr>
      <w:keepNext/>
      <w:numPr>
        <w:numId w:val="1"/>
      </w:numPr>
      <w:spacing w:before="240" w:beforeAutospacing="0" w:after="240" w:afterAutospacing="0"/>
      <w:outlineLvl w:val="0"/>
    </w:pPr>
    <w:rPr>
      <w:b/>
      <w:smallCaps/>
      <w:sz w:val="28"/>
      <w:szCs w:val="28"/>
    </w:rPr>
  </w:style>
  <w:style w:type="paragraph" w:styleId="Heading2">
    <w:name w:val="heading 2"/>
    <w:basedOn w:val="Normal"/>
    <w:next w:val="Text2"/>
    <w:link w:val="Heading2Char"/>
    <w:qFormat/>
    <w:rsid w:val="00AA383F"/>
    <w:pPr>
      <w:keepNext/>
      <w:numPr>
        <w:ilvl w:val="1"/>
        <w:numId w:val="1"/>
      </w:numPr>
      <w:spacing w:before="360" w:beforeAutospacing="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AA383F"/>
    <w:pPr>
      <w:keepNext/>
      <w:numPr>
        <w:ilvl w:val="2"/>
        <w:numId w:val="1"/>
      </w:numPr>
      <w:outlineLvl w:val="2"/>
    </w:pPr>
    <w:rPr>
      <w:rFonts w:ascii="Times New Roman Bold" w:hAnsi="Times New Roman Bol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A383F"/>
    <w:rPr>
      <w:rFonts w:ascii="Times New Roman" w:eastAsia="Times New Roman" w:hAnsi="Times New Roman" w:cs="Times New Roman"/>
      <w:b/>
      <w:smallCaps/>
      <w:sz w:val="28"/>
      <w:szCs w:val="28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AA383F"/>
    <w:rPr>
      <w:rFonts w:ascii="Times New Roman" w:eastAsia="Times New Roman" w:hAnsi="Times New Roman" w:cs="Times New Roman"/>
      <w:b/>
      <w:sz w:val="24"/>
      <w:szCs w:val="24"/>
      <w:u w:val="single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AA383F"/>
    <w:rPr>
      <w:rFonts w:ascii="Times New Roman Bold" w:eastAsia="Times New Roman" w:hAnsi="Times New Roman Bold" w:cs="Times New Roman"/>
      <w:b/>
      <w:sz w:val="24"/>
      <w:szCs w:val="24"/>
      <w:lang w:val="en-GB" w:eastAsia="en-GB"/>
    </w:rPr>
  </w:style>
  <w:style w:type="paragraph" w:customStyle="1" w:styleId="Text2">
    <w:name w:val="Text 2"/>
    <w:basedOn w:val="Normal"/>
    <w:link w:val="Text2Char1"/>
    <w:rsid w:val="00AA383F"/>
    <w:pPr>
      <w:tabs>
        <w:tab w:val="left" w:pos="2160"/>
      </w:tabs>
      <w:ind w:left="1077"/>
    </w:pPr>
  </w:style>
  <w:style w:type="character" w:customStyle="1" w:styleId="Text2Char1">
    <w:name w:val="Text 2 Char1"/>
    <w:link w:val="Text2"/>
    <w:rsid w:val="00AA383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LightList-Accent1">
    <w:name w:val="Light List Accent 1"/>
    <w:basedOn w:val="TableNormal"/>
    <w:uiPriority w:val="61"/>
    <w:rsid w:val="00AA3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176F37"/>
    <w:rPr>
      <w:lang w:eastAsia="en-US"/>
    </w:rPr>
  </w:style>
  <w:style w:type="character" w:customStyle="1" w:styleId="Text1Char">
    <w:name w:val="Text 1 Char"/>
    <w:link w:val="Text1"/>
    <w:qFormat/>
    <w:locked/>
    <w:rsid w:val="00176F37"/>
    <w:rPr>
      <w:b/>
      <w:sz w:val="24"/>
    </w:rPr>
  </w:style>
  <w:style w:type="paragraph" w:customStyle="1" w:styleId="Text1">
    <w:name w:val="Text 1"/>
    <w:basedOn w:val="Normal"/>
    <w:link w:val="Text1Char"/>
    <w:qFormat/>
    <w:rsid w:val="00176F37"/>
    <w:rPr>
      <w:rFonts w:asciiTheme="minorHAnsi" w:eastAsiaTheme="minorHAnsi" w:hAnsiTheme="minorHAnsi" w:cstheme="minorBidi"/>
      <w:b/>
      <w:szCs w:val="22"/>
      <w:lang w:val="en-US" w:eastAsia="en-US"/>
    </w:rPr>
  </w:style>
  <w:style w:type="paragraph" w:styleId="Revision">
    <w:name w:val="Revision"/>
    <w:hidden/>
    <w:uiPriority w:val="99"/>
    <w:semiHidden/>
    <w:rsid w:val="007B3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3614F3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614F3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614F3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614F3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727773-7D60-4B5B-A07B-DB5666B6F8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CE3173-62D5-486F-B6AA-99922649E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2b1fe-f91d-47f4-ac94-be686920b0dc"/>
    <ds:schemaRef ds:uri="e6b88493-a865-49b9-b502-6098bd4e9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F2EF2C-C078-4F62-9EB0-BF160F9F5465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d292b1fe-f91d-47f4-ac94-be686920b0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 Tenovici</dc:creator>
  <cp:keywords/>
  <dc:description/>
  <cp:lastModifiedBy>Ružica Simović</cp:lastModifiedBy>
  <cp:revision>7</cp:revision>
  <cp:lastPrinted>2024-08-19T11:59:00Z</cp:lastPrinted>
  <dcterms:created xsi:type="dcterms:W3CDTF">2025-09-08T11:48:00Z</dcterms:created>
  <dcterms:modified xsi:type="dcterms:W3CDTF">2026-09-16T11:57:00Z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